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1. What kind of grammar error is the following: "Pray spare me the lurid details of the affair I am only here to learn facts about the case," said Holmes.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Comma-splice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Run-On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sentence is correct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2. What kind of grammar error is the following: "Breakfast will be served at ten, tennis will follow in the garden."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Comma-splice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Run-on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sentence is correct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3. How would you correct the following sentence: "Watson removed his hat and gloves and he went into the sitting room."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Add a semicolon between "gloves" and "and"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Add a comma after the word "hat"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Change "and" to the word "therefore"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Add a comma after the word "gloves"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4. What kind of grammar error is the following: "Much to Dr. Watson's chagrin, they arrived to late to intercept the criminal."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Comma-splice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Run-on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sentence is correct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5. What kind of grammar error is the following: "He wrote out the encyclopedia for four hours every day and he still had time to go work in his own shop."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Comma-splice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Run-on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sentence is correct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6. What kind of grammar error is the following: "Bravo then Watson, after tea!"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Comma-splice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Run-On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sentence is correct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7. What kind of grammar error is the following: "Walking through the streets at night staring at the stars."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Fragment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Comma-splice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Run-on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sentence is correct.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8. Which of the following sentences is correctly punctuated?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Sherlock examined the note closely; the ink was smudged indicating the writer was in a hurry.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Sherlock examined the note closely, the ink was smudged, indicating the writer was in a hurry.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Sherlock examined the note closely the ink was smudged, indicating the writer was in a hurry.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Sherlock examined the note closely the ink was smudged indicating the writer was in a hurry.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9. Which of the following sentences is correctly punctuated?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Bounding up the stairs to the flat Holmes and Watson rushed in and saved Miss Jenner from the fire.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Bounding up the stairs to the flat Holmes, and Watson, rushed in and saved Miss Jenner from the fire.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Bounding up the stairs to the flat Holmes and Watson rushed in, and saved Miss Jenner from the fire.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Bounding up the stairs to the flat, Holmes and Watson rushed in and saved Miss Jenner from the fire.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10. Which of the following sentences is correctly punctuated?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only explanation is that they intend to steal the bullion from the bank.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only explanation is; that they intend to steal the bullion from the bank.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only explanation is that they intend to steal, the bullion from the bank.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only explanation is that they intend to steal the bullion, from the bank.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